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dokument behandlar höga naturvärden i avverkningsanmälan A 25475-2022 i Hultsfreds kommun som inkom 2022-06-20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6345328, E 546588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