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dokument behandlar höga naturvärden i avverkningsanmälan A 37916-2022 i Hultsfreds kommun som inkom 2022-09-07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6351083, E 537818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