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dokument behandlar höga naturvärden i avverkningsanmälan A 55609-2025 i Hultsfreds kommun som inkom 2025-11-10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kornig nållav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6354955, E 539614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