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dokument behandlar höga naturvärden i avverkningsanmälan A 58055-2025 i Hultsfreds kommun som inkom 2025-11-21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6346642, E 551600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