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dokument behandlar höga naturvärden i avverkningsanmälan A 5987-2025 i Hultsfreds kommun som inkom 2025-02-07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6360478, E 552426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