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Detta dokument behandlar höga naturvärden i avverkningsanmälan A 58055-2025 i Hultsfreds kommun som inkom 2025-11-21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6346642, E 551600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