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dokument behandlar höga naturvärden i avverkningsanmälan A 53203-2022 i Hultsfreds kommun som inkom 2022-11-11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6358480, E 552495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