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dokument behandlar höga naturvärden i avverkningsanmälan A 63212-2023 i Hultsfreds kommun som inkom 2023-12-13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6364584, E 566327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