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Detta dokument behandlar höga naturvärden i avverkningsanmälan A 26805-2026 i Hultsfreds kommun som inkom 2026-06-12 och omfattar 30,1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6358966, E 544617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