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Detta dokument behandlar höga naturvärden i avverkningsanmälan A 47350-2021 i Hultsfreds kommun som inkom 2021-09-08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6360882, E 547488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