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som inkom 2021-09-29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6365660, E 554756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13 naturvårdsarter hittats: almlav (EN, T), brunskaftad blekspik (VU, T), entita (NT, T, §4), talltita (NT, §4), vedtrappmossa (NT, T), grön sköldmossa (S, T, §8), guldlockmossa (S, T), gulnål (S, T), jättesvampmal (S), kornknutmossa (S, T), stubbspretmossa (S, T), traslav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grön sköldmossa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