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Detta dokument behandlar höga naturvärden i avverkningsanmälan A 53899-2025 i Hultsfreds kommun som inkom 2025-10-31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6366908, E 542420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3 naturvårdsarter hittats: slåttergubbe (VU), jungfrulin (NT) och skogshare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