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Detta dokument behandlar höga naturvärden i avverkningsanmälan A 60363-2023 i Hultsfreds kommun som inkom 2023-11-29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6362396, E 549809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gulsparv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