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dokument behandlar höga naturvärden i avverkningsanmälan A 42773-2024 i Hultsfreds kommun. Denna avverkningsanmälan inkom 2024-10-01 00:00:00 och omfattar 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6348768, E 552669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