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921-2020 i Hultsfre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