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avverkningsanmälan A 36372-2023 i Mönsterås kommun har hittats 8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