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bläsand, drillsnäppa, duvhök, entita, grönfink, grönsångare, gulsparv, havsörn, järnsparv, mindre hackspett, näktergal, pilgrimsfalk, rosenfink, salskrake, spillkråka, stare, sädesärla, sävsparv, sångsvan, talltita, trana, törnskata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