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22043-2025 i Mönsterås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