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3528-2025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bläsand, drillsnäppa, duvhök, entita, grönfink, grönsångare, gulsparv, havsörn, järnsparv, mindre hackspett, näktergal, pilgrimsfalk, rosenfink, salskrake, spillkråka, stare, sädesärla, sävsparv, sångsvan, talltita, trana, törnskata och ägretthäger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bläsand, drillsnäppa, duvhök, entita, grönfink, grönsångare, gulsparv, havsörn, järnsparv, mindre hackspett, näktergal, pilgrimsfalk, rosenfink, salskrake, spillkråka, stare, sädesärla, sävsparv, sångsvan, talltita, trana, törnskata och ägretthäger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