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som inkom 2022-08-18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6325561, E 591545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glada (§4), sävsparv (§4) och trädlärka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 sävsparv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