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som inkom 2025-07-08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6320637, E 592520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grönsångare (NT, §4), tallticka (NT, T), talltita (NT, §4), vedskivlav (NT, T), fällmossa (S, T), spillkråka (T, §4), havsörn (§4), kråka (§4), kungsfågel (§4) och svartvit flugsnappare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havsörn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