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3227-2024 i Mön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