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89-2022 i Mönsterå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