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331-2025 i Mön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