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avverkningsanmälan A 41879-2022 i Mönsterås kommun. Denna avverkningsanmälan inkom 2022-09-23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41879-2022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