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32298-2023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