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dokument behandlar höga naturvärden i avverkningsanmälan A 31226-2022 i Emmaboda kommun som inkom 2022-07-29 och omfattar 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6269634, E 524753 i SWEREF 99 TM.</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