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trollpipistrell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 och huggorm (§6).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