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pipistrell (§4a) och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trollpipistrell (§4a) och huggorm (§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