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119-2023 i Emmabo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