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0694-2024 i Emmabod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