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Detta dokument behandlar höga naturvärden i avverkningsanmälan A 24817-2025 i Kalmar kommun som inkom 2025-05-22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6261671, E 564841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