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som inkom 2022-06-28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6301474, E 571970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