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Detta dokument behandlar höga naturvärden i avverkningsanmälan A 39253-2021 i Kalmar kommun som inkom 2021-08-05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6277348, E 565991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