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som inkom 2021-08-31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6303315, E 573776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