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Detta dokument behandlar höga naturvärden i avverkningsanmälan A 55531-2021 i Kalmar kommun som inkom 2021-10-06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6283303, E 574071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3 naturvårdsarter hittats: bredbrämad bastardsvärmare (VU),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