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14 meter från avverkningsanmälan A 27760-2024 i Kalmar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