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dokument behandlar höga naturvärden i avverkningsanmälan A 66992-2021 i Kalmar kommun. Denna avverkningsanmälan inkom 2021-11-22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6291602, E 581681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