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dokument behandlar höga naturvärden i avverkningsanmälan A 17343-2026 i Kalmar kommun. Denna avverkningsanmälan inkom 2026-04-07 15:30:39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6278872, E 569310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