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4873-2026 i Kalmar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