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dokument behandlar höga naturvärden i avverkningsanmälan A 51898-2025 i Kalmar kommun som inkom 2025-10-22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6270340, E 560621 i SWEREF 99 TM.</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