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dokument behandlar höga naturvärden i avverkningsanmälan A 60807-2022 i Kalmar kommun som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6272706, E 568813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