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Detta dokument behandlar höga naturvärden i avverkningsanmälan A 37797-2022 i Kalmar kommun som inkom 2022-09-06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6275512,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