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som inkom 2021-10-20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6274432, E 555898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svinrot (NT),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