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dokument behandlar höga naturvärden i avverkningsanmälan A 3916-2025 i Kalmar kommun som inkom 2025-01-27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6278432, E 565898 i SWEREF 99 TM.</w:t>
      </w:r>
    </w:p>
    <w:p>
      <w:pPr>
        <w:pStyle w:val="Heading2"/>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