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som inkom 2022-06-28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6301474,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