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37975-2024 i Kalmar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