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klagomål behandlar höga naturvärden i avverkningsanmälan A 61401-2023 i Kalmar kommun som inkom 2023-12-04 och omfattar 1,9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61401-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6266333, E 565109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1401-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