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enkelbeckasin, entita, grönfink, grönsiska, gulsparv, havsörn, lappuggla, mindre hackspett, orre, pärluggla, sparvuggla, spillkråka, svartvit flugsnappare, talltita, tjäder, tornseglare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enkelbeckasin, entita, grönfink, grönsiska, gulsparv, havsörn, lappuggla, mindre hackspett, orre, pärluggla, sparvuggla, spillkråka, svartvit flugsnappare, talltita, tjäder, tornseglare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