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12 meter från avverkningsanmälan A 55671-2021 i Kalmar kommun har hittats 8 naturvårdsarter varav 5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